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7CE3F" w14:textId="77777777" w:rsidR="003C7578" w:rsidRPr="006443F1" w:rsidRDefault="00000000">
      <w:pPr>
        <w:jc w:val="center"/>
        <w:rPr>
          <w:rFonts w:ascii="Raleway Thin" w:eastAsia="Lato Light" w:hAnsi="Raleway Thin" w:cs="Lato Light"/>
          <w:color w:val="003E51"/>
        </w:rPr>
      </w:pPr>
      <w:r w:rsidRPr="006443F1">
        <w:rPr>
          <w:rFonts w:ascii="Raleway Thin" w:eastAsia="Raleway Medium" w:hAnsi="Raleway Thin" w:cs="Raleway Medium"/>
          <w:color w:val="11384A"/>
          <w:sz w:val="72"/>
          <w:szCs w:val="72"/>
        </w:rPr>
        <w:t>LEARNING BY DOING</w:t>
      </w:r>
      <w:r w:rsidRPr="006443F1">
        <w:rPr>
          <w:rFonts w:ascii="Raleway Thin" w:eastAsia="Raleway Medium" w:hAnsi="Raleway Thin" w:cs="Raleway Medium"/>
          <w:color w:val="11384A"/>
          <w:sz w:val="48"/>
          <w:szCs w:val="48"/>
        </w:rPr>
        <w:br/>
        <w:t>ET FELLES VERKSTED FOR UNGDOM</w:t>
      </w:r>
      <w:r w:rsidRPr="006443F1">
        <w:rPr>
          <w:rFonts w:ascii="Raleway Thin" w:hAnsi="Raleway Thin"/>
          <w:noProof/>
        </w:rPr>
        <w:drawing>
          <wp:anchor distT="0" distB="0" distL="0" distR="0" simplePos="0" relativeHeight="251658240" behindDoc="1" locked="0" layoutInCell="1" hidden="0" allowOverlap="1" wp14:anchorId="402FB10F" wp14:editId="00A868EA">
            <wp:simplePos x="0" y="0"/>
            <wp:positionH relativeFrom="column">
              <wp:posOffset>-984751</wp:posOffset>
            </wp:positionH>
            <wp:positionV relativeFrom="paragraph">
              <wp:posOffset>-900960</wp:posOffset>
            </wp:positionV>
            <wp:extent cx="8814390" cy="11752520"/>
            <wp:effectExtent l="0" t="0" r="0" b="0"/>
            <wp:wrapNone/>
            <wp:docPr id="10" name="image4.png" descr="Et bilde som inneholder person, innendørs, tak, forberedelse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t bilde som inneholder person, innendørs, tak, forberedelse&#10;&#10;Automatisk generert beskrivels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4390" cy="1175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443F1">
        <w:rPr>
          <w:rFonts w:ascii="Raleway Thin" w:hAnsi="Raleway Thi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7CD9207" wp14:editId="0467F927">
                <wp:simplePos x="0" y="0"/>
                <wp:positionH relativeFrom="column">
                  <wp:posOffset>1</wp:posOffset>
                </wp:positionH>
                <wp:positionV relativeFrom="paragraph">
                  <wp:posOffset>520700</wp:posOffset>
                </wp:positionV>
                <wp:extent cx="7069540" cy="12700"/>
                <wp:effectExtent l="0" t="0" r="0" b="0"/>
                <wp:wrapNone/>
                <wp:docPr id="7" name="Rett pilkob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11230" y="3776588"/>
                          <a:ext cx="7069540" cy="682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FB73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520700</wp:posOffset>
                </wp:positionV>
                <wp:extent cx="7069540" cy="12700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695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204D62" w14:textId="77777777" w:rsidR="003C7578" w:rsidRDefault="003C7578">
      <w:pPr>
        <w:rPr>
          <w:rFonts w:ascii="Raleway Medium" w:eastAsia="Raleway Medium" w:hAnsi="Raleway Medium" w:cs="Raleway Medium"/>
          <w:color w:val="003E51"/>
          <w:sz w:val="12"/>
          <w:szCs w:val="12"/>
        </w:rPr>
      </w:pPr>
    </w:p>
    <w:p w14:paraId="4745843D" w14:textId="77777777" w:rsidR="003C7578" w:rsidRDefault="00000000">
      <w:pPr>
        <w:jc w:val="center"/>
        <w:rPr>
          <w:rFonts w:ascii="Raleway Medium" w:eastAsia="Raleway Medium" w:hAnsi="Raleway Medium" w:cs="Raleway Medium"/>
          <w:color w:val="5FC34A"/>
          <w:sz w:val="36"/>
          <w:szCs w:val="36"/>
        </w:rPr>
      </w:pPr>
      <w:r>
        <w:rPr>
          <w:rFonts w:ascii="Raleway Medium" w:eastAsia="Raleway Medium" w:hAnsi="Raleway Medium" w:cs="Raleway Medium"/>
          <w:color w:val="5FC34A"/>
          <w:sz w:val="36"/>
          <w:szCs w:val="36"/>
        </w:rPr>
        <w:t>Egenerklæringsskjema</w:t>
      </w:r>
    </w:p>
    <w:p w14:paraId="50EEF79E" w14:textId="77777777" w:rsidR="003C7578" w:rsidRDefault="00000000">
      <w:pPr>
        <w:jc w:val="center"/>
        <w:rPr>
          <w:rFonts w:ascii="Raleway Medium" w:eastAsia="Raleway Medium" w:hAnsi="Raleway Medium" w:cs="Raleway Medium"/>
          <w:color w:val="11384A"/>
          <w:sz w:val="28"/>
          <w:szCs w:val="28"/>
        </w:rPr>
      </w:pPr>
      <w:r>
        <w:rPr>
          <w:rFonts w:ascii="Raleway Medium" w:eastAsia="Raleway Medium" w:hAnsi="Raleway Medium" w:cs="Raleway Medium"/>
          <w:color w:val="11384A"/>
          <w:sz w:val="28"/>
          <w:szCs w:val="28"/>
        </w:rPr>
        <w:t>Vi er opptatt av alle deltakeres sikkerhet, og da mye av forløpet vil ta sted på et verksted gjør vi vårt ytterste for å unngå skader på mennesker, verktøy og lokale. Ved å delta på Learning by Doing bekrefter jeg at jeg har lest og akseptert følgende vilkår:</w:t>
      </w:r>
    </w:p>
    <w:p w14:paraId="7A9E51F8" w14:textId="77777777" w:rsidR="003C7578" w:rsidRDefault="003C7578">
      <w:pPr>
        <w:rPr>
          <w:rFonts w:ascii="Lato Light" w:eastAsia="Lato Light" w:hAnsi="Lato Light" w:cs="Lato Light"/>
          <w:color w:val="11384A"/>
          <w:sz w:val="10"/>
          <w:szCs w:val="10"/>
        </w:rPr>
      </w:pPr>
    </w:p>
    <w:p w14:paraId="26BB94AD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 bekrefter at jeg/mitt barn er i grunnleggende fysisk og mental stand til å jobbe på et verksted med verktøy og maskiner, høye lyder og andre mennesker.</w:t>
      </w:r>
    </w:p>
    <w:p w14:paraId="054374D0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Jeg/mitt barn har ansvar for egne personlige eiendeler som medbringes, anvendes og lagres i lokalene.</w:t>
      </w:r>
    </w:p>
    <w:p w14:paraId="07E4F960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Jeg/mitt barn er klar over risikoen og farene forbundet med bruk av manuelle og automatiserte maskiner og verktøy.</w:t>
      </w:r>
    </w:p>
    <w:p w14:paraId="763F98FC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Jeg/mitt barn vil overholde regler og bestemmelser som gjelder på verkstedet.</w:t>
      </w:r>
    </w:p>
    <w:p w14:paraId="00DCF5D6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Jeg/mitt barn er klar over at gjentatte eller grove brudd på HMS-reglementet (mangelfull bruk av verneutstyr, mobbing/utestengning m.m.) kan føre til at enkelte verktøy/maskiner ikke lenger får benyttes, eller i verste fall utestengelse fra videre deltakelse i prosjektet.</w:t>
      </w:r>
    </w:p>
    <w:p w14:paraId="37CFB0A4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Jeg/mitt barn er kjent med at maskiner og verktøy ikke skal benyttes uten tilstrekkelig tilsyn, med mindre jeg/mitt barn har fått tilstrekkelig opplæring i bruk, samt tillatelse til bruk av maskinen/verktøyet alene.</w:t>
      </w:r>
    </w:p>
    <w:p w14:paraId="35B84943" w14:textId="77777777" w:rsidR="003C75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Jeg/mitt barn er kjent med at foreningen NewUse og ansvarlige i prosjektet Learning by Doing ikke tar juridisk ansvar for skader og uhell som forårsakes av mitt/</w:t>
      </w:r>
      <w:proofErr w:type="spellStart"/>
      <w:r>
        <w:rPr>
          <w:rFonts w:ascii="Lato Light" w:eastAsia="Lato Light" w:hAnsi="Lato Light" w:cs="Lato Light"/>
          <w:color w:val="11384A"/>
          <w:sz w:val="24"/>
          <w:szCs w:val="24"/>
        </w:rPr>
        <w:t>mitt</w:t>
      </w:r>
      <w:proofErr w:type="spellEnd"/>
      <w:r>
        <w:rPr>
          <w:rFonts w:ascii="Lato Light" w:eastAsia="Lato Light" w:hAnsi="Lato Light" w:cs="Lato Light"/>
          <w:color w:val="11384A"/>
          <w:sz w:val="24"/>
          <w:szCs w:val="24"/>
        </w:rPr>
        <w:t xml:space="preserve"> barns brudd på regler og rutiner, feilbruk eller annen menneskelig/teknisk svikt. Deltakelse skjer på eget ansvar.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3CE0D9C" wp14:editId="32ECD53E">
            <wp:simplePos x="0" y="0"/>
            <wp:positionH relativeFrom="column">
              <wp:posOffset>114300</wp:posOffset>
            </wp:positionH>
            <wp:positionV relativeFrom="paragraph">
              <wp:posOffset>838200</wp:posOffset>
            </wp:positionV>
            <wp:extent cx="326572" cy="326572"/>
            <wp:effectExtent l="0" t="0" r="0" b="0"/>
            <wp:wrapNone/>
            <wp:docPr id="9" name="image2.png" descr="Stopp kont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topp kontu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72" cy="326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DF71CB" w14:textId="77777777" w:rsidR="003C757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 xml:space="preserve">Jeg/mitt barn har lastet ned </w:t>
      </w:r>
      <w:proofErr w:type="spellStart"/>
      <w:r>
        <w:rPr>
          <w:rFonts w:ascii="Lato" w:eastAsia="Lato" w:hAnsi="Lato" w:cs="Lato"/>
          <w:b/>
          <w:color w:val="11384A"/>
          <w:sz w:val="24"/>
          <w:szCs w:val="24"/>
        </w:rPr>
        <w:t>Spond</w:t>
      </w:r>
      <w:proofErr w:type="spellEnd"/>
      <w:r>
        <w:rPr>
          <w:rFonts w:ascii="Lato Light" w:eastAsia="Lato Light" w:hAnsi="Lato Light" w:cs="Lato Light"/>
          <w:color w:val="11384A"/>
          <w:sz w:val="24"/>
          <w:szCs w:val="24"/>
        </w:rPr>
        <w:t xml:space="preserve">-appen og lagt inn gruppekode </w:t>
      </w:r>
      <w:r>
        <w:rPr>
          <w:rFonts w:ascii="Lato" w:eastAsia="Lato" w:hAnsi="Lato" w:cs="Lato"/>
          <w:b/>
          <w:color w:val="11384A"/>
          <w:sz w:val="24"/>
          <w:szCs w:val="24"/>
        </w:rPr>
        <w:t>TGFLD</w:t>
      </w:r>
      <w:r>
        <w:rPr>
          <w:rFonts w:ascii="Lato Light" w:eastAsia="Lato Light" w:hAnsi="Lato Light" w:cs="Lato Light"/>
          <w:color w:val="11384A"/>
          <w:sz w:val="24"/>
          <w:szCs w:val="24"/>
        </w:rPr>
        <w:t xml:space="preserve">. </w:t>
      </w:r>
    </w:p>
    <w:p w14:paraId="0C1D6C84" w14:textId="77777777" w:rsidR="003C7578" w:rsidRDefault="003C75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ato Light" w:eastAsia="Lato Light" w:hAnsi="Lato Light" w:cs="Lato Light"/>
          <w:color w:val="11384A"/>
          <w:sz w:val="24"/>
          <w:szCs w:val="24"/>
        </w:rPr>
      </w:pPr>
    </w:p>
    <w:p w14:paraId="5FD8A97E" w14:textId="77777777" w:rsidR="003C75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>Navn deltaker:</w:t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  <w:t>Navn foresatt/pårørende:</w:t>
      </w:r>
    </w:p>
    <w:p w14:paraId="15EB20B1" w14:textId="77777777" w:rsidR="003C75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ato Light" w:eastAsia="Lato Light" w:hAnsi="Lato Light" w:cs="Lato Light"/>
          <w:color w:val="11384A"/>
          <w:sz w:val="24"/>
          <w:szCs w:val="24"/>
        </w:rPr>
      </w:pPr>
      <w:r>
        <w:rPr>
          <w:rFonts w:ascii="Lato Light" w:eastAsia="Lato Light" w:hAnsi="Lato Light" w:cs="Lato Light"/>
          <w:color w:val="11384A"/>
          <w:sz w:val="24"/>
          <w:szCs w:val="24"/>
        </w:rPr>
        <w:t xml:space="preserve">Telefon deltaker: </w:t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</w:r>
      <w:r>
        <w:rPr>
          <w:rFonts w:ascii="Lato Light" w:eastAsia="Lato Light" w:hAnsi="Lato Light" w:cs="Lato Light"/>
          <w:color w:val="11384A"/>
          <w:sz w:val="24"/>
          <w:szCs w:val="24"/>
        </w:rPr>
        <w:tab/>
        <w:t>Telefon foresatt/pårørende:</w:t>
      </w:r>
    </w:p>
    <w:p w14:paraId="7851D893" w14:textId="77777777" w:rsidR="003C7578" w:rsidRDefault="003C7578">
      <w:pPr>
        <w:rPr>
          <w:rFonts w:ascii="Lato Light" w:eastAsia="Lato Light" w:hAnsi="Lato Light" w:cs="Lato Light"/>
          <w:color w:val="11384A"/>
          <w:sz w:val="24"/>
          <w:szCs w:val="24"/>
        </w:rPr>
      </w:pPr>
    </w:p>
    <w:p w14:paraId="76EE7B08" w14:textId="77777777" w:rsidR="003C7578" w:rsidRDefault="00000000">
      <w:pPr>
        <w:rPr>
          <w:rFonts w:ascii="Arial" w:eastAsia="Arial" w:hAnsi="Arial" w:cs="Arial"/>
          <w:color w:val="003E51"/>
          <w:sz w:val="24"/>
          <w:szCs w:val="24"/>
        </w:rPr>
      </w:pPr>
      <w:r>
        <w:rPr>
          <w:rFonts w:ascii="Arial" w:eastAsia="Arial" w:hAnsi="Arial" w:cs="Arial"/>
          <w:color w:val="003E51"/>
          <w:sz w:val="24"/>
          <w:szCs w:val="24"/>
        </w:rPr>
        <w:t>_____________         _______________________           _____________________</w:t>
      </w:r>
    </w:p>
    <w:p w14:paraId="35F2D705" w14:textId="77777777" w:rsidR="003C7578" w:rsidRDefault="00000000">
      <w:r>
        <w:rPr>
          <w:rFonts w:ascii="Lato Light" w:eastAsia="Lato Light" w:hAnsi="Lato Light" w:cs="Lato Light"/>
          <w:i/>
          <w:color w:val="003E51"/>
          <w:sz w:val="20"/>
          <w:szCs w:val="20"/>
        </w:rPr>
        <w:t>Sted og dato</w:t>
      </w:r>
      <w:r>
        <w:rPr>
          <w:rFonts w:ascii="Lato Light" w:eastAsia="Lato Light" w:hAnsi="Lato Light" w:cs="Lato Light"/>
          <w:i/>
          <w:color w:val="003E51"/>
          <w:sz w:val="20"/>
          <w:szCs w:val="20"/>
        </w:rPr>
        <w:tab/>
      </w:r>
      <w:r>
        <w:rPr>
          <w:rFonts w:ascii="Lato Light" w:eastAsia="Lato Light" w:hAnsi="Lato Light" w:cs="Lato Light"/>
          <w:i/>
          <w:color w:val="003E51"/>
          <w:sz w:val="20"/>
          <w:szCs w:val="20"/>
        </w:rPr>
        <w:tab/>
        <w:t xml:space="preserve">       Underskrift deltaker</w:t>
      </w:r>
      <w:r>
        <w:rPr>
          <w:rFonts w:ascii="Lato Light" w:eastAsia="Lato Light" w:hAnsi="Lato Light" w:cs="Lato Light"/>
          <w:i/>
          <w:color w:val="003E51"/>
          <w:sz w:val="20"/>
          <w:szCs w:val="20"/>
        </w:rPr>
        <w:tab/>
      </w:r>
      <w:r>
        <w:rPr>
          <w:rFonts w:ascii="Lato Light" w:eastAsia="Lato Light" w:hAnsi="Lato Light" w:cs="Lato Light"/>
          <w:i/>
          <w:color w:val="003E51"/>
          <w:sz w:val="20"/>
          <w:szCs w:val="20"/>
        </w:rPr>
        <w:tab/>
      </w:r>
      <w:r>
        <w:rPr>
          <w:rFonts w:ascii="Lato Light" w:eastAsia="Lato Light" w:hAnsi="Lato Light" w:cs="Lato Light"/>
          <w:i/>
          <w:color w:val="003E51"/>
          <w:sz w:val="20"/>
          <w:szCs w:val="20"/>
        </w:rPr>
        <w:tab/>
        <w:t xml:space="preserve">         Underskrift foresatt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2BD6E82" wp14:editId="784559E6">
            <wp:simplePos x="0" y="0"/>
            <wp:positionH relativeFrom="column">
              <wp:posOffset>2342043</wp:posOffset>
            </wp:positionH>
            <wp:positionV relativeFrom="paragraph">
              <wp:posOffset>123825</wp:posOffset>
            </wp:positionV>
            <wp:extent cx="1076642" cy="1236402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642" cy="1236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C757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4E41C3-7F07-4CBE-862F-B34E2BD7BFE2}"/>
    <w:embedBold r:id="rId2" w:fontKey="{1B616143-3AC3-4313-8E97-75086D6695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9B2E1F7-2F45-44A1-94CD-735D0C82D66C}"/>
    <w:embedItalic r:id="rId4" w:fontKey="{043E5CE9-DDDD-4760-AF20-09C4427BDBBD}"/>
  </w:font>
  <w:font w:name="Raleway Thin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5" w:fontKey="{08ADE9C5-006A-41CB-8A1B-48A7478D1D5D}"/>
  </w:font>
  <w:font w:name="Lato Light">
    <w:panose1 w:val="020F0302020204030203"/>
    <w:charset w:val="00"/>
    <w:family w:val="swiss"/>
    <w:pitch w:val="variable"/>
    <w:sig w:usb0="A00002AF" w:usb1="4000604A" w:usb2="00000000" w:usb3="00000000" w:csb0="0000019F" w:csb1="00000000"/>
    <w:embedRegular r:id="rId6" w:fontKey="{19858B62-61D3-4567-83D4-DA5A0FDADDF1}"/>
    <w:embedItalic r:id="rId7" w:fontKey="{94C1BFCB-8F74-4244-9883-C94231264844}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8" w:fontKey="{CC89D09F-A9AA-40B8-817B-1AC6CCB519C5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9" w:fontKey="{00D66F5B-64CD-45B8-8BE1-B1C793EF9A73}"/>
    <w:embedBold r:id="rId10" w:fontKey="{CA2F93BC-FE6A-4337-9EFC-7914EF3C1E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755B639-E2F0-42F7-9BD1-B0B21A8158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137E6B"/>
    <w:multiLevelType w:val="multilevel"/>
    <w:tmpl w:val="2FA41E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260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578"/>
    <w:rsid w:val="003C7578"/>
    <w:rsid w:val="006443F1"/>
    <w:rsid w:val="00E1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0315"/>
  <w15:docId w15:val="{F8BE0D51-A1E9-4E3A-965E-5886EC7B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85F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vsnitt">
    <w:name w:val="List Paragraph"/>
    <w:basedOn w:val="Normal"/>
    <w:uiPriority w:val="34"/>
    <w:qFormat/>
    <w:rsid w:val="0038585F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5i1zwigu/CYg6VqPPcb87/qhgg==">CgMxLjA4AHIhMWVubmJ1WHNjWVdKMm9zRDFoVWloQ2EwR2RxTTdGQnFS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Johnny Akerholt</dc:creator>
  <cp:lastModifiedBy>Johnny Akerholt</cp:lastModifiedBy>
  <cp:revision>2</cp:revision>
  <dcterms:created xsi:type="dcterms:W3CDTF">2021-10-21T13:24:00Z</dcterms:created>
  <dcterms:modified xsi:type="dcterms:W3CDTF">2024-11-20T08:46:00Z</dcterms:modified>
</cp:coreProperties>
</file>